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7" w:rsidRPr="00D72279" w:rsidRDefault="00F2763C" w:rsidP="00F2763C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D72279">
        <w:rPr>
          <w:rFonts w:ascii="Times New Roman" w:hAnsi="Times New Roman"/>
          <w:color w:val="FF0000"/>
          <w:sz w:val="32"/>
          <w:szCs w:val="32"/>
        </w:rPr>
        <w:t>«Организация игр в домашних условиях»</w:t>
      </w:r>
    </w:p>
    <w:p w:rsidR="00D72279" w:rsidRDefault="00D72279" w:rsidP="00D7227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</w:t>
      </w:r>
      <w:r w:rsidR="00573FE3">
        <w:rPr>
          <w:rFonts w:ascii="Times New Roman" w:hAnsi="Times New Roman"/>
          <w:sz w:val="32"/>
          <w:szCs w:val="32"/>
        </w:rPr>
        <w:t>товила воспитатель: Щебетун Е.Б.</w:t>
      </w:r>
    </w:p>
    <w:p w:rsidR="00D72279" w:rsidRDefault="00D72279" w:rsidP="00D7227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72279" w:rsidRDefault="00D72279" w:rsidP="00F2763C">
      <w:pPr>
        <w:rPr>
          <w:rFonts w:ascii="Times New Roman" w:hAnsi="Times New Roman"/>
          <w:sz w:val="32"/>
          <w:szCs w:val="32"/>
          <w:u w:val="single"/>
        </w:rPr>
      </w:pPr>
    </w:p>
    <w:p w:rsidR="00C10DC5" w:rsidRPr="00D72279" w:rsidRDefault="00C10DC5" w:rsidP="00D7227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72279">
        <w:rPr>
          <w:rFonts w:ascii="Times New Roman" w:hAnsi="Times New Roman"/>
          <w:sz w:val="28"/>
          <w:szCs w:val="28"/>
        </w:rPr>
        <w:t>В дошкольном возрасте, игра становится ведущим видом деятельности, не потому что ребенок большую часть времени проводит в развлекающих его играх, а потому что игра вызывает качественные изменения в его психике.</w:t>
      </w:r>
      <w:r w:rsidRPr="00D722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Ребёнок, увлеченный привлекательным замыслом новой игры,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 </w:t>
      </w:r>
      <w:r w:rsidRPr="00D72279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D7227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Если на занятии ребёнок выполняет задание взрослого, то в игре он решает свою собственную задачу.</w:t>
      </w:r>
    </w:p>
    <w:p w:rsidR="00D6253B" w:rsidRPr="00D72279" w:rsidRDefault="00C10DC5" w:rsidP="00D72279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72279">
        <w:rPr>
          <w:color w:val="333333"/>
          <w:sz w:val="28"/>
          <w:szCs w:val="28"/>
        </w:rPr>
        <w:t xml:space="preserve">В игре ребенка отражаются различные события, полученные им в детском саду, семье, при общении с разными людьми. Игра позволяет </w:t>
      </w:r>
      <w:r w:rsidR="00D6253B" w:rsidRPr="00D72279">
        <w:rPr>
          <w:color w:val="333333"/>
          <w:sz w:val="28"/>
          <w:szCs w:val="28"/>
        </w:rPr>
        <w:t>ребенку</w:t>
      </w:r>
      <w:r w:rsidRPr="00D72279">
        <w:rPr>
          <w:color w:val="333333"/>
          <w:sz w:val="28"/>
          <w:szCs w:val="28"/>
        </w:rPr>
        <w:t xml:space="preserve"> ознакомиться со многими свойствами и качествами окружающих его предметов; подражать взрослым членам семьи в поступках, речах, мимике, жестах, трудовых действиях. Играя, малыш как бы ставит себя в положение того взрослого, которому подражает. В роли взрослого он пытается осуществить его деятельность и поведение. Многократно повторяя один и тот же сюжет (например, кормление куклы, одевание и раздевание..), ребенок закрепляет формы поведения и отношений между близкими. В игровой роли он подражает не только действиям, но и отношениям, чувствам, переживаниям взрослых (мам пап, бабуш</w:t>
      </w:r>
      <w:r w:rsidR="00D6253B" w:rsidRPr="00D72279">
        <w:rPr>
          <w:color w:val="333333"/>
          <w:sz w:val="28"/>
          <w:szCs w:val="28"/>
        </w:rPr>
        <w:t>ек и дедушек, братьев и сестер).</w:t>
      </w:r>
    </w:p>
    <w:p w:rsidR="00C10DC5" w:rsidRPr="00D72279" w:rsidRDefault="00C10DC5" w:rsidP="00D72279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72279">
        <w:rPr>
          <w:color w:val="333333"/>
          <w:sz w:val="28"/>
          <w:szCs w:val="28"/>
        </w:rPr>
        <w:t>Все это происходит в том случае, если игры дошкольников находятся под присмотром взрослого, если она построена на содержательном общении взрослых (родителей) с ребенком</w:t>
      </w:r>
      <w:r w:rsidR="00D6253B" w:rsidRPr="00D72279">
        <w:rPr>
          <w:color w:val="333333"/>
          <w:sz w:val="28"/>
          <w:szCs w:val="28"/>
        </w:rPr>
        <w:t>.</w:t>
      </w:r>
    </w:p>
    <w:p w:rsidR="00D6253B" w:rsidRPr="00D72279" w:rsidRDefault="00D6253B" w:rsidP="00D7227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72279">
        <w:rPr>
          <w:rFonts w:ascii="Times New Roman" w:hAnsi="Times New Roman"/>
          <w:sz w:val="28"/>
          <w:szCs w:val="28"/>
        </w:rPr>
        <w:t xml:space="preserve">Участие взрослых в играх детей может быть разным. Если игрушку только что купили и малыш знает, как с ней играть, лучше предоставить ему возможность действовать самостоятельно. Но скоро опыт истощается, игрушка становится не интересной. Подскажите ребенку  новые игровые действия с ней, поиграйте с ним, посоветуйте, какую роль можно взять на себя, играя с игрушкой. </w:t>
      </w:r>
      <w:r w:rsidR="009003F4" w:rsidRPr="00D722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9003F4" w:rsidRPr="00D72279" w:rsidRDefault="009003F4" w:rsidP="00D722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2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9003F4" w:rsidRPr="00D72279" w:rsidRDefault="009003F4" w:rsidP="00D722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2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Игрой можно увлечь, заставить играть нельзя!</w:t>
      </w:r>
    </w:p>
    <w:p w:rsidR="009003F4" w:rsidRPr="00D72279" w:rsidRDefault="009003F4" w:rsidP="00D722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2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9003F4" w:rsidRPr="00D72279" w:rsidRDefault="009003F4" w:rsidP="00D722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2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объясняйте ребенку, как надо играть, а играйте вместе с ним , принимая позицию партнера, а не учителя.</w:t>
      </w:r>
    </w:p>
    <w:p w:rsidR="009003F4" w:rsidRPr="00D72279" w:rsidRDefault="009003F4" w:rsidP="00D722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2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9003F4" w:rsidRPr="00D72279" w:rsidRDefault="009003F4" w:rsidP="00D7227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2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9003F4" w:rsidRPr="00D72279" w:rsidRDefault="009003F4" w:rsidP="00D72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D72279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полезны.</w:t>
      </w:r>
    </w:p>
    <w:p w:rsidR="00F80C41" w:rsidRPr="00D72279" w:rsidRDefault="00F80C41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03F50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D72279">
        <w:rPr>
          <w:rStyle w:val="a3"/>
          <w:sz w:val="28"/>
          <w:szCs w:val="28"/>
        </w:rPr>
        <w:t>Развивающие игры для детей дошкольного возраста: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«Что лишнее?» </w:t>
      </w:r>
      <w:r w:rsidRPr="00D72279">
        <w:rPr>
          <w:sz w:val="28"/>
          <w:szCs w:val="28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«Чудесный мешочек» </w:t>
      </w:r>
      <w:r w:rsidR="00F80C41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ребёнку </w:t>
      </w:r>
      <w:proofErr w:type="spellStart"/>
      <w:r w:rsidRPr="00D72279">
        <w:rPr>
          <w:sz w:val="28"/>
          <w:szCs w:val="28"/>
        </w:rPr>
        <w:t>предметы-мячик</w:t>
      </w:r>
      <w:proofErr w:type="spellEnd"/>
      <w:r w:rsidRPr="00D72279">
        <w:rPr>
          <w:sz w:val="28"/>
          <w:szCs w:val="28"/>
        </w:rPr>
        <w:t>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72279">
        <w:rPr>
          <w:rStyle w:val="a3"/>
          <w:sz w:val="28"/>
          <w:szCs w:val="28"/>
        </w:rPr>
        <w:t>«Что за сказка?» </w:t>
      </w:r>
      <w:r w:rsidR="00F80C41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72279">
        <w:rPr>
          <w:rStyle w:val="a3"/>
          <w:sz w:val="28"/>
          <w:szCs w:val="28"/>
        </w:rPr>
        <w:t>«Комплименты»</w:t>
      </w:r>
      <w:r w:rsidR="00F80C41" w:rsidRPr="00D72279">
        <w:rPr>
          <w:rStyle w:val="a3"/>
          <w:sz w:val="28"/>
          <w:szCs w:val="28"/>
        </w:rPr>
        <w:t xml:space="preserve">- </w:t>
      </w:r>
      <w:r w:rsidRPr="00D72279">
        <w:rPr>
          <w:sz w:val="28"/>
          <w:szCs w:val="28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72279">
        <w:rPr>
          <w:rStyle w:val="a3"/>
          <w:sz w:val="28"/>
          <w:szCs w:val="28"/>
        </w:rPr>
        <w:t>«Кто первый?» </w:t>
      </w:r>
      <w:r w:rsidR="008A15C4" w:rsidRPr="00D72279">
        <w:rPr>
          <w:rStyle w:val="a3"/>
          <w:sz w:val="28"/>
          <w:szCs w:val="28"/>
        </w:rPr>
        <w:t xml:space="preserve">- </w:t>
      </w:r>
      <w:r w:rsidRPr="00D72279">
        <w:rPr>
          <w:sz w:val="28"/>
          <w:szCs w:val="28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 .А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72279">
        <w:rPr>
          <w:rStyle w:val="a3"/>
          <w:sz w:val="28"/>
          <w:szCs w:val="28"/>
        </w:rPr>
        <w:lastRenderedPageBreak/>
        <w:t>«Фанты»</w:t>
      </w:r>
      <w:r w:rsidR="008A15C4" w:rsidRPr="00D72279">
        <w:rPr>
          <w:rStyle w:val="a3"/>
          <w:sz w:val="28"/>
          <w:szCs w:val="28"/>
        </w:rPr>
        <w:t>-</w:t>
      </w:r>
      <w:r w:rsidRPr="00D72279">
        <w:rPr>
          <w:rStyle w:val="a3"/>
          <w:sz w:val="28"/>
          <w:szCs w:val="28"/>
        </w:rPr>
        <w:t> </w:t>
      </w:r>
      <w:r w:rsidRPr="00D72279">
        <w:rPr>
          <w:sz w:val="28"/>
          <w:szCs w:val="28"/>
        </w:rPr>
        <w:t xml:space="preserve">Это простая и весёлая игра. Выберите двух ведущих. Каждый отдаёт одному из ведущих какую-нибудь свою </w:t>
      </w:r>
      <w:proofErr w:type="spellStart"/>
      <w:r w:rsidRPr="00D72279">
        <w:rPr>
          <w:sz w:val="28"/>
          <w:szCs w:val="28"/>
        </w:rPr>
        <w:t>вещь:заколку</w:t>
      </w:r>
      <w:proofErr w:type="spellEnd"/>
      <w:r w:rsidRPr="00D72279">
        <w:rPr>
          <w:sz w:val="28"/>
          <w:szCs w:val="28"/>
        </w:rPr>
        <w:t>, игрушку, платок и т. д. Один ведущий закрывает глаза, а второй поднимает чей-нибудь фант и задаёт вопрос:»что делать этому фанту? «.Не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общаться) 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«Запомни предметы», «Запомни слова»</w:t>
      </w:r>
      <w:r w:rsidRPr="00D72279">
        <w:rPr>
          <w:sz w:val="28"/>
          <w:szCs w:val="28"/>
        </w:rPr>
        <w:t xml:space="preserve">. 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Учить запоминать и воспроизводить информацию.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«Детектив».</w:t>
      </w:r>
      <w:r w:rsidRPr="00D72279">
        <w:rPr>
          <w:sz w:val="28"/>
          <w:szCs w:val="28"/>
        </w:rPr>
        <w:t> </w:t>
      </w:r>
      <w:r w:rsidR="008A15C4" w:rsidRPr="00D72279">
        <w:rPr>
          <w:sz w:val="28"/>
          <w:szCs w:val="28"/>
        </w:rPr>
        <w:t>-</w:t>
      </w:r>
      <w:r w:rsidRPr="00D72279">
        <w:rPr>
          <w:sz w:val="28"/>
          <w:szCs w:val="28"/>
        </w:rPr>
        <w:t>Ребенок в течение 15 мин рассматривает 15 картинок, после чего картинки убирают; ребенок должен назвать картинки, которые запомнил.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«Что ты видел в отпуске?»</w:t>
      </w:r>
      <w:r w:rsidRPr="00D72279">
        <w:rPr>
          <w:sz w:val="28"/>
          <w:szCs w:val="28"/>
        </w:rPr>
        <w:t> 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Взрослый задает ребенку вопросы о происходящих в отпуске событиях.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«Следопыт».</w:t>
      </w:r>
      <w:r w:rsidRPr="00D72279">
        <w:rPr>
          <w:sz w:val="28"/>
          <w:szCs w:val="28"/>
        </w:rPr>
        <w:t> 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Взрослый показывает ребенку игрушку и говорит, что сейчас ее спрячет в комнате; ребенок отворачивается; взрослый прячет игрушку; а ребенок должен ее найти.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«Что ты ел на обед?».</w:t>
      </w:r>
      <w:r w:rsidR="008A15C4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> Ребенок должен перечислить все, что ел на обед.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«Одежда»</w:t>
      </w:r>
      <w:r w:rsidRPr="00D72279">
        <w:rPr>
          <w:sz w:val="28"/>
          <w:szCs w:val="28"/>
        </w:rPr>
        <w:t>. Ребенок должен вспомнить, в каком порядке он надевал предметы одежды утром.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«Нарисуй такой же»</w:t>
      </w:r>
      <w:r w:rsidRPr="00D72279">
        <w:rPr>
          <w:sz w:val="28"/>
          <w:szCs w:val="28"/>
        </w:rPr>
        <w:t>. 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Ребенок рисует на листе бумаги какой-либо простой предмет; затем лист переворачивается и ребенок должен нарисовать такой же предмет.</w:t>
      </w:r>
      <w:r w:rsidR="00D72279">
        <w:rPr>
          <w:sz w:val="28"/>
          <w:szCs w:val="28"/>
        </w:rPr>
        <w:t xml:space="preserve"> </w:t>
      </w:r>
      <w:r w:rsidRPr="00D72279">
        <w:rPr>
          <w:sz w:val="28"/>
          <w:szCs w:val="28"/>
        </w:rPr>
        <w:t xml:space="preserve">Взрослый </w:t>
      </w:r>
      <w:r w:rsidR="00D72279">
        <w:rPr>
          <w:sz w:val="28"/>
          <w:szCs w:val="28"/>
        </w:rPr>
        <w:t xml:space="preserve">выкладывает фигурку из палочек; </w:t>
      </w:r>
      <w:r w:rsidRPr="00D72279">
        <w:rPr>
          <w:sz w:val="28"/>
          <w:szCs w:val="28"/>
        </w:rPr>
        <w:t>ребенок</w:t>
      </w:r>
      <w:r w:rsidR="00D72279">
        <w:rPr>
          <w:sz w:val="28"/>
          <w:szCs w:val="28"/>
        </w:rPr>
        <w:t xml:space="preserve"> </w:t>
      </w:r>
      <w:r w:rsidRPr="00D72279">
        <w:rPr>
          <w:sz w:val="28"/>
          <w:szCs w:val="28"/>
        </w:rPr>
        <w:t>запоминает ее и по памяти выкладывает такую же.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«Истории в картинках»</w:t>
      </w:r>
      <w:r w:rsidRPr="00D72279">
        <w:rPr>
          <w:sz w:val="28"/>
          <w:szCs w:val="28"/>
        </w:rPr>
        <w:t xml:space="preserve">. 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Учить учитывать последовательность событий.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«Закончи слово».</w:t>
      </w:r>
      <w:r w:rsidRPr="00D72279">
        <w:rPr>
          <w:sz w:val="28"/>
          <w:szCs w:val="28"/>
        </w:rPr>
        <w:t> Учить заканчивать слово по начальному слогу.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«Найди лишний предмет», «Найди в ряду лишнюю фигуру»</w:t>
      </w:r>
      <w:r w:rsidRPr="00D72279">
        <w:rPr>
          <w:sz w:val="28"/>
          <w:szCs w:val="28"/>
        </w:rPr>
        <w:t>.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Учить классифицировать предметы по признакам и назначению.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«Творческий подход»</w:t>
      </w:r>
      <w:r w:rsidR="008A15C4" w:rsidRPr="00D72279">
        <w:rPr>
          <w:sz w:val="28"/>
          <w:szCs w:val="28"/>
        </w:rPr>
        <w:t>-</w:t>
      </w:r>
      <w:r w:rsidRPr="00D72279">
        <w:rPr>
          <w:sz w:val="28"/>
          <w:szCs w:val="28"/>
        </w:rPr>
        <w:t> Ребенку показывают предметы, не имеющие определенного назначения; ребенок должен придумать, как можно использовать данный предмет.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lastRenderedPageBreak/>
        <w:t>«Антонимы»</w:t>
      </w:r>
      <w:r w:rsidRPr="00D72279">
        <w:rPr>
          <w:sz w:val="28"/>
          <w:szCs w:val="28"/>
        </w:rPr>
        <w:t> 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Ребенку называют слово, а он должен назвать противоположное по смыслу. Например: </w:t>
      </w:r>
      <w:r w:rsidRPr="00D72279">
        <w:rPr>
          <w:rStyle w:val="a8"/>
          <w:sz w:val="28"/>
          <w:szCs w:val="28"/>
        </w:rPr>
        <w:t>«тяжелый — легкий»</w:t>
      </w:r>
      <w:r w:rsidRPr="00D72279">
        <w:rPr>
          <w:sz w:val="28"/>
          <w:szCs w:val="28"/>
        </w:rPr>
        <w:t>, </w:t>
      </w:r>
      <w:r w:rsidRPr="00D72279">
        <w:rPr>
          <w:rStyle w:val="a8"/>
          <w:sz w:val="28"/>
          <w:szCs w:val="28"/>
        </w:rPr>
        <w:t>«сильный — слабый»</w:t>
      </w:r>
      <w:r w:rsidRPr="00D72279">
        <w:rPr>
          <w:sz w:val="28"/>
          <w:szCs w:val="28"/>
        </w:rPr>
        <w:t>, «твердый — мягкий» и др.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«Будь внимателен»</w:t>
      </w:r>
      <w:r w:rsidRPr="00D72279">
        <w:rPr>
          <w:sz w:val="28"/>
          <w:szCs w:val="28"/>
        </w:rPr>
        <w:t xml:space="preserve"> 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Выполнение гимнастических упражнений по словесной команде.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«Волшебное слово»</w:t>
      </w:r>
      <w:r w:rsidR="008A15C4" w:rsidRPr="00D72279">
        <w:rPr>
          <w:sz w:val="28"/>
          <w:szCs w:val="28"/>
        </w:rPr>
        <w:t xml:space="preserve"> -</w:t>
      </w:r>
      <w:r w:rsidRPr="00D72279">
        <w:rPr>
          <w:sz w:val="28"/>
          <w:szCs w:val="28"/>
        </w:rPr>
        <w:t xml:space="preserve"> Взрослый показывает упражнения, а ребенок их повторяет только в том случае, если взрослый говорит: </w:t>
      </w:r>
      <w:r w:rsidRPr="00D72279">
        <w:rPr>
          <w:rStyle w:val="a8"/>
          <w:sz w:val="28"/>
          <w:szCs w:val="28"/>
        </w:rPr>
        <w:t>«Пожалуйста!»</w:t>
      </w:r>
      <w:r w:rsidRPr="00D72279">
        <w:rPr>
          <w:sz w:val="28"/>
          <w:szCs w:val="28"/>
        </w:rPr>
        <w:t>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«Где что было»</w:t>
      </w:r>
      <w:r w:rsidRPr="00D72279">
        <w:rPr>
          <w:sz w:val="28"/>
          <w:szCs w:val="28"/>
        </w:rPr>
        <w:t>.</w:t>
      </w:r>
      <w:r w:rsidR="008A15C4" w:rsidRPr="00D72279">
        <w:rPr>
          <w:sz w:val="28"/>
          <w:szCs w:val="28"/>
        </w:rPr>
        <w:t>-</w:t>
      </w:r>
      <w:r w:rsidRPr="00D72279">
        <w:rPr>
          <w:sz w:val="28"/>
          <w:szCs w:val="28"/>
        </w:rPr>
        <w:t> Ребенок запоминает предметы, лежащие на столе; затем он отворачивается. Взрослый передвигает предметы; а ребенок указывает, что изменилось.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«Назови, что ты видишь»</w:t>
      </w:r>
      <w:r w:rsidRPr="00D72279">
        <w:rPr>
          <w:sz w:val="28"/>
          <w:szCs w:val="28"/>
        </w:rPr>
        <w:t> 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Ребенок за 1 мин должен назвать как можно больше предметов, находящихся в комнате.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«Игры на кухне»</w:t>
      </w:r>
      <w:r w:rsidR="008A15C4" w:rsidRPr="00D72279">
        <w:rPr>
          <w:rStyle w:val="a3"/>
          <w:sz w:val="28"/>
          <w:szCs w:val="28"/>
        </w:rPr>
        <w:t xml:space="preserve"> </w:t>
      </w:r>
      <w:r w:rsidR="008A15C4" w:rsidRPr="00D72279">
        <w:rPr>
          <w:sz w:val="28"/>
          <w:szCs w:val="28"/>
        </w:rPr>
        <w:t xml:space="preserve">- </w:t>
      </w:r>
      <w:r w:rsidRPr="00D72279">
        <w:rPr>
          <w:sz w:val="28"/>
          <w:szCs w:val="28"/>
        </w:rPr>
        <w:t>Используя игру при организации повседневных домашних дел можно научить малыша многому полезному и интересному.</w:t>
      </w:r>
      <w:r w:rsidR="00CD1ED7" w:rsidRPr="00D72279">
        <w:rPr>
          <w:sz w:val="28"/>
          <w:szCs w:val="28"/>
        </w:rPr>
        <w:t xml:space="preserve"> П</w:t>
      </w:r>
      <w:r w:rsidRPr="00D72279">
        <w:rPr>
          <w:sz w:val="28"/>
          <w:szCs w:val="28"/>
        </w:rPr>
        <w:t>ри приготовлении обеда можно на кухне поиграть с ребенком в следующие игры: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</w:t>
      </w:r>
      <w:proofErr w:type="spellStart"/>
      <w:r w:rsidRPr="00D72279">
        <w:rPr>
          <w:rStyle w:val="a3"/>
          <w:sz w:val="28"/>
          <w:szCs w:val="28"/>
        </w:rPr>
        <w:t>Съедобное-несъедобное</w:t>
      </w:r>
      <w:proofErr w:type="spellEnd"/>
      <w:r w:rsidRPr="00D72279">
        <w:rPr>
          <w:rStyle w:val="a3"/>
          <w:sz w:val="28"/>
          <w:szCs w:val="28"/>
        </w:rPr>
        <w:t>»</w:t>
      </w:r>
      <w:r w:rsidR="008A15C4" w:rsidRPr="00D72279">
        <w:rPr>
          <w:rStyle w:val="a3"/>
          <w:sz w:val="28"/>
          <w:szCs w:val="28"/>
        </w:rPr>
        <w:t xml:space="preserve"> - </w:t>
      </w:r>
      <w:r w:rsidRPr="00D72279">
        <w:rPr>
          <w:sz w:val="28"/>
          <w:szCs w:val="28"/>
        </w:rPr>
        <w:t> Взрослый называет разные предметы (</w:t>
      </w:r>
      <w:proofErr w:type="spellStart"/>
      <w:r w:rsidRPr="00D72279">
        <w:rPr>
          <w:sz w:val="28"/>
          <w:szCs w:val="28"/>
        </w:rPr>
        <w:t>н-р</w:t>
      </w:r>
      <w:proofErr w:type="spellEnd"/>
      <w:r w:rsidRPr="00D72279">
        <w:rPr>
          <w:sz w:val="28"/>
          <w:szCs w:val="28"/>
        </w:rPr>
        <w:t xml:space="preserve"> картошка, нож, вилка, торт, кастрюля и т. п.) ребенок в свою очередь должен отвечать «съедобное» или «несъедобное». Потом можно поменяться ролями.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Отгадываем «Вкусные» загадки.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В поле родился,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На заводе варился,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На столе растворился. (Сахар)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Маленькое, сдобное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Колесо съедобное.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Я одна его не съем,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Разделю ребятам всем. (Бублик)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Дедушка смеется,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на нем шубонька трясется. (Кисель)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Холодок в пакете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Едят и взрослые и дети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Холодок, холодок,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Дай лизнуть тебя разок! (Мороженое)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В воде родится, а воды боится. (Соль)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Наши поросятки выросли на грядке,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К солнышку бочком, хвостики крючком.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Эти поросятки играют с нами в прятки. (Огурцы)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lastRenderedPageBreak/>
        <w:t>«Цвет, форма, размер»</w:t>
      </w:r>
      <w:r w:rsidR="008A15C4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> Родитель предлагает ребенку назвать продукты (предметы на кухне) определенного цвета, формы, размера.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«Угадай»</w:t>
      </w:r>
      <w:r w:rsidR="008A15C4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> 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«Кто больше»</w:t>
      </w:r>
      <w:r w:rsidR="008A15C4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> Совместно с ребенком выберите тему игру (</w:t>
      </w:r>
      <w:proofErr w:type="spellStart"/>
      <w:r w:rsidRPr="00D72279">
        <w:rPr>
          <w:sz w:val="28"/>
          <w:szCs w:val="28"/>
        </w:rPr>
        <w:t>н-р</w:t>
      </w:r>
      <w:proofErr w:type="spellEnd"/>
      <w:r w:rsidRPr="00D72279">
        <w:rPr>
          <w:sz w:val="28"/>
          <w:szCs w:val="28"/>
        </w:rPr>
        <w:t>: «Посуда») и по очереди называете посуду. Кто больше назвал, тот и выиграл!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«Назови ласково»</w:t>
      </w:r>
      <w:r w:rsidR="008A15C4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 xml:space="preserve"> Родитель называет любое слово, а ребенок должен назвать его ласково, </w:t>
      </w:r>
      <w:r w:rsidR="00CD1ED7" w:rsidRPr="00D72279">
        <w:rPr>
          <w:sz w:val="28"/>
          <w:szCs w:val="28"/>
        </w:rPr>
        <w:t>например</w:t>
      </w:r>
      <w:r w:rsidRPr="00D72279">
        <w:rPr>
          <w:sz w:val="28"/>
          <w:szCs w:val="28"/>
        </w:rPr>
        <w:t xml:space="preserve">, </w:t>
      </w:r>
      <w:proofErr w:type="spellStart"/>
      <w:r w:rsidRPr="00D72279">
        <w:rPr>
          <w:sz w:val="28"/>
          <w:szCs w:val="28"/>
        </w:rPr>
        <w:t>морковь-морковочка</w:t>
      </w:r>
      <w:proofErr w:type="spellEnd"/>
      <w:r w:rsidRPr="00D72279">
        <w:rPr>
          <w:sz w:val="28"/>
          <w:szCs w:val="28"/>
        </w:rPr>
        <w:t>, тарелка-тарелочка и т.д.</w:t>
      </w:r>
    </w:p>
    <w:p w:rsid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«</w:t>
      </w:r>
      <w:proofErr w:type="spellStart"/>
      <w:r w:rsidRPr="00D72279">
        <w:rPr>
          <w:rStyle w:val="a3"/>
          <w:sz w:val="28"/>
          <w:szCs w:val="28"/>
        </w:rPr>
        <w:t>Обзывалки</w:t>
      </w:r>
      <w:proofErr w:type="spellEnd"/>
      <w:r w:rsidRPr="00D72279">
        <w:rPr>
          <w:rStyle w:val="a3"/>
          <w:sz w:val="28"/>
          <w:szCs w:val="28"/>
        </w:rPr>
        <w:t>»</w:t>
      </w:r>
      <w:r w:rsidR="008A15C4" w:rsidRPr="00D72279">
        <w:rPr>
          <w:rStyle w:val="a3"/>
          <w:sz w:val="28"/>
          <w:szCs w:val="28"/>
        </w:rPr>
        <w:t>-</w:t>
      </w:r>
      <w:r w:rsidRPr="00D72279">
        <w:rPr>
          <w:sz w:val="28"/>
          <w:szCs w:val="28"/>
        </w:rPr>
        <w:t xml:space="preserve"> Совместно с </w:t>
      </w:r>
      <w:r w:rsidR="00CD1ED7" w:rsidRPr="00D72279">
        <w:rPr>
          <w:sz w:val="28"/>
          <w:szCs w:val="28"/>
        </w:rPr>
        <w:t>ребенком выбираете тему игры, например</w:t>
      </w:r>
      <w:r w:rsidRPr="00D72279">
        <w:rPr>
          <w:sz w:val="28"/>
          <w:szCs w:val="28"/>
        </w:rPr>
        <w:t>, фрукты. И поочередно «обзываете» друг друга фруктами! (Ты – яблоко!, А ты – ананас! А ты – банан! И т.п.)</w:t>
      </w:r>
    </w:p>
    <w:p w:rsidR="00D72279" w:rsidRPr="00D72279" w:rsidRDefault="00D72279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Задания на развитие мелкой моторики: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1. Рассортировать белую и красную фасоль;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2.Выложить из фасоли какую-нибудь фигуру, цифру, букву, слово…;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4. Посчитать ско</w:t>
      </w:r>
      <w:r w:rsidR="00CD1ED7" w:rsidRPr="00D72279">
        <w:rPr>
          <w:sz w:val="28"/>
          <w:szCs w:val="28"/>
        </w:rPr>
        <w:t>лько с</w:t>
      </w:r>
      <w:r w:rsidR="00F80C41" w:rsidRPr="00D72279">
        <w:rPr>
          <w:sz w:val="28"/>
          <w:szCs w:val="28"/>
        </w:rPr>
        <w:t>толовых (чайных) ложек, наприме</w:t>
      </w:r>
      <w:r w:rsidRPr="00D72279">
        <w:rPr>
          <w:sz w:val="28"/>
          <w:szCs w:val="28"/>
        </w:rPr>
        <w:t>р, риса войдет чашку, банку…</w:t>
      </w: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279">
        <w:rPr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8A15C4" w:rsidRPr="00D72279" w:rsidRDefault="008A15C4" w:rsidP="00D722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9003F4" w:rsidRPr="00D72279" w:rsidRDefault="009003F4" w:rsidP="00D7227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72279">
        <w:rPr>
          <w:rStyle w:val="a3"/>
          <w:sz w:val="28"/>
          <w:szCs w:val="28"/>
        </w:rPr>
        <w:t>Фантазируйте и играйте на здоровье! Успехов!</w:t>
      </w:r>
    </w:p>
    <w:p w:rsidR="009003F4" w:rsidRPr="00F80C41" w:rsidRDefault="009003F4" w:rsidP="009003F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003F4" w:rsidRPr="00F80C41" w:rsidRDefault="009003F4" w:rsidP="00D625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53B" w:rsidRPr="00F80C41" w:rsidRDefault="00D6253B" w:rsidP="00D6253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0DC5" w:rsidRPr="00F80C41" w:rsidRDefault="00C10DC5" w:rsidP="00D62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0DC5" w:rsidRPr="00F80C41" w:rsidSect="00D5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037"/>
    <w:multiLevelType w:val="hybridMultilevel"/>
    <w:tmpl w:val="D396B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88A"/>
    <w:multiLevelType w:val="hybridMultilevel"/>
    <w:tmpl w:val="47BA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1C4D"/>
    <w:multiLevelType w:val="multilevel"/>
    <w:tmpl w:val="B56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3C"/>
    <w:rsid w:val="004F4720"/>
    <w:rsid w:val="00573FE3"/>
    <w:rsid w:val="00677B86"/>
    <w:rsid w:val="008A15C4"/>
    <w:rsid w:val="009003F4"/>
    <w:rsid w:val="00BA4D92"/>
    <w:rsid w:val="00C10DC5"/>
    <w:rsid w:val="00CD1ED7"/>
    <w:rsid w:val="00D54D11"/>
    <w:rsid w:val="00D6253B"/>
    <w:rsid w:val="00D72279"/>
    <w:rsid w:val="00F2763C"/>
    <w:rsid w:val="00F8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DC5"/>
    <w:rPr>
      <w:b/>
      <w:bCs/>
    </w:rPr>
  </w:style>
  <w:style w:type="paragraph" w:customStyle="1" w:styleId="c8">
    <w:name w:val="c8"/>
    <w:basedOn w:val="a"/>
    <w:rsid w:val="00C1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6">
    <w:name w:val="c4c6"/>
    <w:basedOn w:val="a"/>
    <w:rsid w:val="00C1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625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3F4"/>
  </w:style>
  <w:style w:type="paragraph" w:customStyle="1" w:styleId="c7">
    <w:name w:val="c7"/>
    <w:basedOn w:val="a"/>
    <w:rsid w:val="00900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03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00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0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2CD5-646F-4356-A12B-E6E9404B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cp:lastModifiedBy>afg</cp:lastModifiedBy>
  <cp:revision>2</cp:revision>
  <dcterms:created xsi:type="dcterms:W3CDTF">2020-05-22T01:28:00Z</dcterms:created>
  <dcterms:modified xsi:type="dcterms:W3CDTF">2020-05-22T01:28:00Z</dcterms:modified>
</cp:coreProperties>
</file>